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de-DE"/>
        </w:rPr>
        <w:t>VERBALE CONSIGLIO DI INTERCLASSE   N.3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en-US"/>
        </w:rPr>
        <w:t xml:space="preserve">CLASSI QUINTE  sez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. Scuola Primaria Serroni e sez ...... Nepezzano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Il Giorno 2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0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del mese di marzo 2018, alle ore 17.00, nella sede della scuola secondaria di I grado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”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Giovanni XXIII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”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si riunisce il Consiglio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Interclasse dei suddetti plessi per discutere i seguenti punti all'ordine del giorno: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 Esito delle iniziative di recupero/potenziamento, andamento didattico-disciplinare della classe e controllo assenze.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Verifica della programmazione didattica di classe.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Prova di verifica per competenze: esami delle valutazioni conseguite e registrate nel Registro Elettronico.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Monitoraggio sulle uscite didattiche, viaggi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istruzione e progetti.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Verifica PDP e PEI.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Integrazione del Consiglio con i rappresentanti dei genitori per l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esame dei punti 1, 2, 3 e 4.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Presiede la seduta l'insegnante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. 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Svolge funzioni di segretario verbalizzante la docente ........................................................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Sono presenti le insegnanti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Risultano assenti le insegnanti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Constatata la validit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fr-FR"/>
        </w:rPr>
        <w:t>à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' della seduta, si trattano dettagliatamente i punti all'ordine del giorno come di seguito riportato: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Esito delle iniziative di recupero/potenziamento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¸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andamento didattico- disciplinare della classe e controllo assenze: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Verifica della programmazione didattica di classe: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Prova di verifica per competenze: esami delle valutazioni conseguite e registrate nel Registro Elettronico: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de-DE"/>
        </w:rPr>
        <w:t>-Esito "PROVE STANDARDIZZATE D'ISTITUTO: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val="single" w:color="000000"/>
          <w:rtl w:val="0"/>
        </w:rPr>
        <w:t xml:space="preserve">       </w:t>
      </w:r>
    </w:p>
    <w:tbl>
      <w:tblPr>
        <w:tblW w:w="82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7"/>
        <w:gridCol w:w="1984"/>
        <w:gridCol w:w="4111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LIVELLO RILEVATO  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ITALIANO    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 xml:space="preserve">VOTO IN DECIMI 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(Registrato sul R.E.)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NUMERO ALUNNI (%)/ CLASSI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AVANZATO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INTERMEDIO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8-9/10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BASE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7/10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INIZIALE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&lt;6-6/10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tbl>
      <w:tblPr>
        <w:tblW w:w="82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7"/>
        <w:gridCol w:w="1984"/>
        <w:gridCol w:w="4111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LIVELLO RILEVATO  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 xml:space="preserve">MATEMATICA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 xml:space="preserve">VOTO IN DECIMI 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(Registrato sul R.E.)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NUMERO ALUNNI (%)/ CLASSI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AVANZATO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INTERMEDIO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8-9/10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BASE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7/10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INIZIALE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&lt;6-6/10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tbl>
      <w:tblPr>
        <w:tblW w:w="82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7"/>
        <w:gridCol w:w="1984"/>
        <w:gridCol w:w="4111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LIVELLO RILEVATO  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INGLESE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 xml:space="preserve">VOTO IN DECIMI 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(Registrato sul R.E.)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NUMERO ALUNNI (%)/ CLASSI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AVANZATO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INTERMEDIO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8-9/10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BASE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7/10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INIZIALE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&lt;6-6/10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% /  VA  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.%/VB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.%/ VC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..%/ NEP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Monitoraggio sulle uscite didattiche, viaggi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istruzione e progetti: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Verifica PDP e PEI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Alle ore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 termina l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Interclasse tecnico e il Consiglio si integra della componente dei genitori.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Per i genitori sono presenti i rappresentanti signori: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..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. per le classi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Il Segretario del consiglio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interclasse riferisce quanto verbalizzato per i punti 1, 2, 3 e 4.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 docenti (o il coordinatore) contribuiscono ad esplicitare quanto verbalizzato.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 rappresentanti dei genitori esprimono le seguenti riflessioni: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Prima di sciogliere la seduta, si evidenzia la necessita' di riunirsi per team separati per la/e classe/i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....................................................................................., i cui verbali verranno allegati al registro elettronico di classe / non si ritiene necessario procedere per team.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Ultimati i lavori, la seduta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è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tolta alle ore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.......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Letto, approvato e sottoscritto.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pt-PT"/>
        </w:rPr>
        <w:t xml:space="preserve"> Teramo,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Il segretario verbalizzante </w:t>
        <w:tab/>
        <w:tab/>
        <w:tab/>
        <w:tab/>
        <w:tab/>
        <w:tab/>
        <w:tab/>
        <w:t>Il Presidente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en-US"/>
        </w:rPr>
        <w:t xml:space="preserve">---------------------------------- </w:t>
        <w:tab/>
        <w:tab/>
        <w:tab/>
        <w:tab/>
        <w:tab/>
        <w:tab/>
        <w:t xml:space="preserve">                                                                                          ----------------------------------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Nessuno">
    <w:name w:val="Nessuno"/>
    <w:rPr>
      <w:lang w:val="de-D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