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030" w:rsidRDefault="00F3053A">
      <w:pPr>
        <w:jc w:val="center"/>
        <w:rPr>
          <w:rFonts w:ascii="Calibri" w:eastAsia="Calibri" w:hAnsi="Calibri" w:cs="Calibri"/>
          <w:b/>
          <w:sz w:val="40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40"/>
        </w:rPr>
        <w:t>RUBRICA  DI  COMPETENZA</w:t>
      </w:r>
    </w:p>
    <w:p w:rsidR="00853030" w:rsidRDefault="00F305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z w:val="32"/>
        </w:rPr>
        <w:t>FASE 3</w:t>
      </w:r>
    </w:p>
    <w:p w:rsidR="00853030" w:rsidRDefault="00F305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(Adattabile alle diverse prove per competenza)</w:t>
      </w:r>
    </w:p>
    <w:p w:rsidR="00853030" w:rsidRDefault="00853030">
      <w:pPr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1947"/>
        <w:gridCol w:w="1948"/>
        <w:gridCol w:w="1948"/>
        <w:gridCol w:w="1949"/>
      </w:tblGrid>
      <w:tr w:rsidR="008530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       LIVELLI</w:t>
            </w:r>
          </w:p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</w:t>
            </w:r>
          </w:p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    x </w:t>
            </w:r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DIMENSIONi</w:t>
            </w:r>
            <w:proofErr w:type="spellEnd"/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INIZIALE</w:t>
            </w:r>
          </w:p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BASE</w:t>
            </w:r>
          </w:p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7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INTERMEDIO</w:t>
            </w:r>
          </w:p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AVANZATO</w:t>
            </w:r>
          </w:p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9-10</w:t>
            </w:r>
          </w:p>
        </w:tc>
      </w:tr>
      <w:tr w:rsidR="008530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CONSAPEVOLEZZA DEL COMPITO DA SVOLGERE</w:t>
            </w:r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Comprensione guidata del compito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Comprensione   adeguata al compito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Comprensione e produzione chiara e articolata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Comprensione inferenziale e produzione originale</w:t>
            </w:r>
          </w:p>
        </w:tc>
      </w:tr>
      <w:tr w:rsidR="008530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RICERCA DELLE FONTI</w:t>
            </w:r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Uso di fonti date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Uso  e scelta </w:t>
            </w:r>
            <w:proofErr w:type="spellStart"/>
            <w:r>
              <w:rPr>
                <w:rFonts w:ascii="Calibri" w:eastAsia="Calibri" w:hAnsi="Calibri" w:cs="Calibri"/>
              </w:rPr>
              <w:t>edifonti</w:t>
            </w:r>
            <w:proofErr w:type="spellEnd"/>
            <w:r>
              <w:rPr>
                <w:rFonts w:ascii="Calibri" w:eastAsia="Calibri" w:hAnsi="Calibri" w:cs="Calibri"/>
              </w:rPr>
              <w:t xml:space="preserve"> specifiche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Uso e scelta di fo</w:t>
            </w:r>
            <w:r>
              <w:rPr>
                <w:rFonts w:ascii="Calibri" w:eastAsia="Calibri" w:hAnsi="Calibri" w:cs="Calibri"/>
              </w:rPr>
              <w:t xml:space="preserve">nti esplicite e </w:t>
            </w:r>
            <w:proofErr w:type="spellStart"/>
            <w:r>
              <w:rPr>
                <w:rFonts w:ascii="Calibri" w:eastAsia="Calibri" w:hAnsi="Calibri" w:cs="Calibri"/>
              </w:rPr>
              <w:t>implicite,utili</w:t>
            </w:r>
            <w:proofErr w:type="spellEnd"/>
            <w:r>
              <w:rPr>
                <w:rFonts w:ascii="Calibri" w:eastAsia="Calibri" w:hAnsi="Calibri" w:cs="Calibri"/>
              </w:rPr>
              <w:t xml:space="preserve"> alla consegna 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Rielaborazione dei contenuti ricavati da fonti scelte e innovative rispetto al compito</w:t>
            </w:r>
          </w:p>
        </w:tc>
      </w:tr>
      <w:tr w:rsidR="008530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PIANIFICAZIONE DEL LAVORO</w:t>
            </w:r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Lavoro con uno schema guida dato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Distacco  dallo schema dato nei punti base del compito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Progetto di un piano di lavoro funzionale allo scopo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Progetto di  un piano di lavoro originale e coerente</w:t>
            </w:r>
          </w:p>
        </w:tc>
      </w:tr>
      <w:tr w:rsidR="00853030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RIELABOLAZIONE DELLE CONOSCENZE</w:t>
            </w:r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:rsidR="00853030" w:rsidRDefault="00853030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Esposizione  approssimata del proprio lavoro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Esposizione adeguata e utile allo scopo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Esposizione efficace e persona</w:t>
            </w:r>
            <w:r>
              <w:rPr>
                <w:rFonts w:ascii="Calibri" w:eastAsia="Calibri" w:hAnsi="Calibri" w:cs="Calibri"/>
              </w:rPr>
              <w:t>le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53030" w:rsidRDefault="00F3053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Esposizione  con specificità lessicale ,originalità e flessibilità concettuale</w:t>
            </w:r>
          </w:p>
        </w:tc>
      </w:tr>
    </w:tbl>
    <w:p w:rsidR="00853030" w:rsidRDefault="00853030">
      <w:pPr>
        <w:rPr>
          <w:rFonts w:ascii="Calibri" w:eastAsia="Calibri" w:hAnsi="Calibri" w:cs="Calibri"/>
        </w:rPr>
      </w:pPr>
    </w:p>
    <w:p w:rsidR="00853030" w:rsidRDefault="00F305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La rubrica può essere usata sommando il punteggio rilevato nei vari campi per ottenere  la misurazione del livello di competenza. Inoltre fornisce un profilo dello studente con punti di forza e di debolezza su cui poter intervenire con azioni didattiche mi</w:t>
      </w:r>
      <w:r>
        <w:rPr>
          <w:rFonts w:ascii="Calibri" w:eastAsia="Calibri" w:hAnsi="Calibri" w:cs="Calibri"/>
        </w:rPr>
        <w:t>rate.</w:t>
      </w:r>
    </w:p>
    <w:p w:rsidR="00853030" w:rsidRDefault="00F305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Il  punteggio attribuito ad ogni campo è meramente indicativo e può essere variato in base al compito richiesto.</w:t>
      </w:r>
    </w:p>
    <w:p w:rsidR="00853030" w:rsidRDefault="00F305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LE DIMENSIONI INDIVIDUANO </w:t>
      </w:r>
      <w:proofErr w:type="spellStart"/>
      <w:r>
        <w:rPr>
          <w:rFonts w:ascii="Calibri" w:eastAsia="Calibri" w:hAnsi="Calibri" w:cs="Calibri"/>
        </w:rPr>
        <w:t>CiO'</w:t>
      </w:r>
      <w:proofErr w:type="spellEnd"/>
      <w:r>
        <w:rPr>
          <w:rFonts w:ascii="Calibri" w:eastAsia="Calibri" w:hAnsi="Calibri" w:cs="Calibri"/>
        </w:rPr>
        <w:t xml:space="preserve"> CHE SI VA A VALUTARE.</w:t>
      </w:r>
    </w:p>
    <w:p w:rsidR="00853030" w:rsidRDefault="00F305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LIVELLI QUANTIFICANO LA COMPETENZA.</w:t>
      </w:r>
    </w:p>
    <w:p w:rsidR="00853030" w:rsidRDefault="00F3053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br/>
      </w:r>
    </w:p>
    <w:sectPr w:rsidR="008530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030"/>
    <w:rsid w:val="00853030"/>
    <w:rsid w:val="00F30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PIERINA</dc:creator>
  <cp:lastModifiedBy>Fabio</cp:lastModifiedBy>
  <cp:revision>2</cp:revision>
  <dcterms:created xsi:type="dcterms:W3CDTF">2017-05-06T09:59:00Z</dcterms:created>
  <dcterms:modified xsi:type="dcterms:W3CDTF">2017-05-06T09:59:00Z</dcterms:modified>
</cp:coreProperties>
</file>